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 A"/>
        <w:rPr>
          <w:rFonts w:ascii="Times New Roman" w:hAnsi="Times New Roman"/>
          <w:color w:val="222222"/>
          <w:sz w:val="28"/>
          <w:szCs w:val="28"/>
          <w:u w:color="222222"/>
        </w:rPr>
      </w:pPr>
    </w:p>
    <w:p>
      <w:pPr>
        <w:pStyle w:val="По умолчанию A"/>
        <w:rPr>
          <w:rFonts w:ascii="Avenir Next" w:cs="Avenir Next" w:hAnsi="Avenir Next" w:eastAsia="Avenir Next"/>
          <w:color w:val="222222"/>
          <w:sz w:val="32"/>
          <w:szCs w:val="32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                                   </w:t>
      </w:r>
      <w:r>
        <w:rPr>
          <w:rFonts w:ascii="Avenir Next" w:hAnsi="Avenir Next" w:hint="default"/>
          <w:color w:val="222222"/>
          <w:sz w:val="26"/>
          <w:szCs w:val="26"/>
          <w:u w:color="222222"/>
          <w:rtl w:val="0"/>
          <w:lang w:val="ru-RU"/>
        </w:rPr>
        <w:t>Договор на услуги видеосьёмки</w:t>
      </w:r>
    </w:p>
    <w:p>
      <w:pPr>
        <w:pStyle w:val="По умолчанию A"/>
        <w:rPr>
          <w:rFonts w:ascii="Times" w:cs="Times" w:hAnsi="Times" w:eastAsia="Times"/>
          <w:color w:val="222222"/>
          <w:sz w:val="26"/>
          <w:szCs w:val="26"/>
          <w:u w:color="222222"/>
        </w:rPr>
      </w:pPr>
      <w:r>
        <w:rPr>
          <w:rFonts w:ascii="Times" w:hAnsi="Times"/>
          <w:color w:val="222222"/>
          <w:sz w:val="26"/>
          <w:szCs w:val="26"/>
          <w:u w:color="222222"/>
          <w:rtl w:val="0"/>
          <w:lang w:val="ru-RU"/>
        </w:rPr>
        <w:t xml:space="preserve"> </w:t>
      </w: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en-US"/>
        </w:rPr>
        <w:t xml:space="preserve">                                                                  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en-US"/>
        </w:rPr>
        <w:t>г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en-US"/>
        </w:rPr>
        <w:t xml:space="preserve">.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Санкт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>-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Петербург</w:t>
      </w:r>
      <w:r>
        <w:rPr>
          <w:rFonts w:ascii="Century Gothic" w:hAnsi="Century Gothic" w:hint="default"/>
          <w:color w:val="222222"/>
          <w:sz w:val="24"/>
          <w:szCs w:val="24"/>
          <w:u w:color="222222"/>
          <w:rtl w:val="0"/>
          <w:lang w:val="ru-RU"/>
        </w:rPr>
        <w:t xml:space="preserve">  «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>___</w:t>
      </w:r>
      <w:r>
        <w:rPr>
          <w:rFonts w:ascii="Century Gothic" w:hAnsi="Century Gothic" w:hint="default"/>
          <w:color w:val="222222"/>
          <w:sz w:val="24"/>
          <w:szCs w:val="24"/>
          <w:u w:color="222222"/>
          <w:rtl w:val="0"/>
          <w:lang w:val="ru-RU"/>
        </w:rPr>
        <w:t xml:space="preserve">» 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>____________20___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г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en-US"/>
        </w:rPr>
        <w:t>.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Видеограф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en-US"/>
        </w:rPr>
        <w:t xml:space="preserve">, 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_________________________________________________________________________ </w:t>
      </w: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проживающий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адресу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: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г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.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Санкт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>-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Петербург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>,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>_______________________________________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en-US"/>
        </w:rPr>
        <w:t>___________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именуемый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дальнейшем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  <w:r>
        <w:rPr>
          <w:rFonts w:ascii="Century Gothic" w:hAnsi="Century Gothic" w:hint="default"/>
          <w:color w:val="222222"/>
          <w:sz w:val="24"/>
          <w:szCs w:val="24"/>
          <w:u w:color="222222"/>
          <w:rtl w:val="0"/>
          <w:lang w:val="ru-RU"/>
        </w:rPr>
        <w:t>“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видеограф</w:t>
      </w:r>
      <w:r>
        <w:rPr>
          <w:rFonts w:ascii="Century Gothic" w:hAnsi="Century Gothic" w:hint="default"/>
          <w:color w:val="222222"/>
          <w:sz w:val="24"/>
          <w:szCs w:val="24"/>
          <w:u w:color="222222"/>
          <w:rtl w:val="0"/>
          <w:lang w:val="ru-RU"/>
        </w:rPr>
        <w:t>”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,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____________________________________________________________</w:t>
      </w: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,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проживающее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адресу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________________________________________________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en-US"/>
        </w:rPr>
        <w:t>__</w:t>
      </w: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именуемый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дальнейшем</w:t>
      </w:r>
      <w:r>
        <w:rPr>
          <w:rFonts w:ascii="Century Gothic" w:hAnsi="Century Gothic" w:hint="default"/>
          <w:color w:val="222222"/>
          <w:sz w:val="24"/>
          <w:szCs w:val="24"/>
          <w:u w:color="222222"/>
          <w:rtl w:val="0"/>
          <w:lang w:val="ru-RU"/>
        </w:rPr>
        <w:t xml:space="preserve"> “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Клиент</w:t>
      </w:r>
      <w:r>
        <w:rPr>
          <w:rFonts w:ascii="Century Gothic" w:hAnsi="Century Gothic" w:hint="default"/>
          <w:color w:val="222222"/>
          <w:sz w:val="24"/>
          <w:szCs w:val="24"/>
          <w:u w:color="222222"/>
          <w:rtl w:val="0"/>
          <w:lang w:val="ru-RU"/>
        </w:rPr>
        <w:t>”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,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заключили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настоящий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Договор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нижеследующем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>:</w:t>
      </w: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en-US"/>
        </w:rPr>
        <w:t xml:space="preserve">       </w:t>
      </w:r>
      <w:r>
        <w:rPr>
          <w:rFonts w:ascii="Arial Unicode MS" w:hAnsi="Arial Unicode MS" w:hint="default"/>
          <w:color w:val="222222"/>
          <w:sz w:val="24"/>
          <w:szCs w:val="24"/>
          <w:u w:val="single" w:color="222222"/>
          <w:rtl w:val="0"/>
          <w:lang w:val="ru-RU"/>
        </w:rPr>
        <w:t>Предмет</w:t>
      </w:r>
      <w:r>
        <w:rPr>
          <w:rFonts w:ascii="Century Gothic" w:hAnsi="Century Gothic"/>
          <w:color w:val="222222"/>
          <w:sz w:val="24"/>
          <w:szCs w:val="24"/>
          <w:u w:val="single"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val="single" w:color="222222"/>
          <w:rtl w:val="0"/>
          <w:lang w:val="ru-RU"/>
        </w:rPr>
        <w:t>Договора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видеограф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осуществляет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видео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съемку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Свадебного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ролика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Клиента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,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на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условиях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соответствии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данным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Договором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,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соответствии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выбранными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Клиентом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услугами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ценами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,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указанными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данном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Договоре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. </w:t>
      </w: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1.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Эксклюзивный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видеограф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. 1.1.1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видеограф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,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нанятый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Клиентом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для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проведения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видео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съемок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Клиента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,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является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Эксклюзивным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видеографом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en-US"/>
        </w:rPr>
        <w:t>.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1.1.2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Клиент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,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мере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своих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возможностей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,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должен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обеспечить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видеографу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соответствующий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доступ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возможность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исполнения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своих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обязанностей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выполнения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задания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2. 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Депозиты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Платеж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. 2.1.1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день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подписания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данного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Договора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,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Клиент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обязан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внести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начальный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страховой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Депозит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.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Депозит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является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страховым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платежом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видеографу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,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внесенным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Клиентом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.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Размер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Депозита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составляет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_____ 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en-US"/>
        </w:rPr>
        <w:t>%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от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цены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приобретаемого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пакета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услуг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указанной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.3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настоящего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договора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.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Вносимый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страховой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Депозит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является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гарантией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резервирования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видеографом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даты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данного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заказа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. 2.1.3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случае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не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уплаты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остатка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стоимости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приобретаемого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пакета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услуг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,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данного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Договора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,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видеограф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оставляет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за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собой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право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не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исполнять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условий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данному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Договору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,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том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числе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не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передавать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негативы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,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фотографии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сам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финальный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фильм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,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тех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пор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пока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вся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сумма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не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будет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уплачена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Клиентом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полностью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.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случае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возникновения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данной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ситуации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видеограф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имеет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право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удержать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всю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сумму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страхового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депозита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качестве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штрафных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санкций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. </w:t>
      </w: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3. 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Цена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. 3.1.1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соответствии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ценами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студии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соотвествии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дополнительной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договоренностью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,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Клиент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приобретает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услуги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стоимостью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________________________________________________________________</w:t>
      </w:r>
    </w:p>
    <w:p>
      <w:pPr>
        <w:pStyle w:val="По умолчанию A"/>
        <w:tabs>
          <w:tab w:val="left" w:pos="425"/>
        </w:tabs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3.1.2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fr-FR"/>
        </w:rPr>
        <w:t>Пакет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fr-FR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fr-FR"/>
        </w:rPr>
        <w:t>услуг</w:t>
      </w:r>
      <w:r>
        <w:rPr>
          <w:rFonts w:ascii="Century Gothic" w:hAnsi="Century Gothic" w:hint="default"/>
          <w:color w:val="222222"/>
          <w:sz w:val="24"/>
          <w:szCs w:val="24"/>
          <w:u w:color="222222"/>
          <w:rtl w:val="0"/>
          <w:lang w:val="fr-FR"/>
        </w:rPr>
        <w:t xml:space="preserve"> « 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________________________________ </w:t>
      </w:r>
      <w:r>
        <w:rPr>
          <w:rFonts w:ascii="Century Gothic" w:hAnsi="Century Gothic" w:hint="default"/>
          <w:color w:val="222222"/>
          <w:sz w:val="24"/>
          <w:szCs w:val="24"/>
          <w:u w:color="222222"/>
          <w:rtl w:val="0"/>
          <w:lang w:val="ru-RU"/>
        </w:rPr>
        <w:t xml:space="preserve">» 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включает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себя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4. 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Поставка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. 4.1.2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видеограф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обязуется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подготовить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передать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Клиенту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__________________________________________________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en-US"/>
        </w:rPr>
        <w:t xml:space="preserve">____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календарных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дней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. 5.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Право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собственности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на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фильм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5.1.1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Использование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видео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Клиентом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.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Клиент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приобретает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видео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для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личного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использования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имеет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права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использовать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их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коммерческих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целях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. 5.1.2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Использование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видео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видеографом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.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Для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проведения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маркетинга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собственных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услуг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,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видеограф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обладает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всеми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авторскими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имущественными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правами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на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видео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отснятое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том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числе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на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использование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фотографий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публикациях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собственной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рекламы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или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демонстрационном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портфолио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. </w:t>
      </w: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6. 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Качество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. 6.1.1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зависимости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от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условий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на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рынке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,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соответствии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своим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профессиональным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опытом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,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видеограф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самостоятельно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выбирает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производителя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фотокамер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используемых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для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видео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съемки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.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Видеограф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гарантирует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Клиенту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,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что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все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материалы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,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используемые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работе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,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являются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качественными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,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не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просроченными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соответствующими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техническим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характеристикам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производителя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>.</w:t>
      </w: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7.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Разное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. 7.1.1.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Данный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Договор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подписан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двух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экземплярах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одному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у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каждой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из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сторон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. 7.1.2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Любые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изменения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данного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Договора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должны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быть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сделаны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только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письменном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виде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подписаны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обеими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сторонами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.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Все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устные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обсуждения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условий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данного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Договора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теряют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силу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момента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его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подписания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. </w:t>
      </w: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8.  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Дата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место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проведения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видеосьёмки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. </w:t>
      </w: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8.1.1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Дата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проведения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видеосьёмки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 ____________________________ 20___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года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. </w:t>
      </w: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8.1.2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Время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начала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проведения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видеосьёмки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__________________________________</w:t>
      </w: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8.1.3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Адрес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проведения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en-US"/>
        </w:rPr>
        <w:t>видеосъёмки</w:t>
      </w: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>__________________________________________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en-US"/>
        </w:rPr>
        <w:t>_______________________________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>_________________________________________________________________________</w:t>
      </w: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en-US"/>
        </w:rPr>
        <w:t xml:space="preserve">8.1.4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Телефон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для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связи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>____________</w:t>
      </w: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>8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en-US"/>
        </w:rPr>
        <w:t xml:space="preserve">.1.5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Заметки</w:t>
      </w: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>_____________________________________________________________________________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>_____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>______________________________________________________________________________________________________________________________________________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>________________</w:t>
      </w: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>__________________________________________________________________________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>____</w:t>
      </w: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>__________________________________________________________________________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>____</w:t>
      </w: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Подписи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Сторон</w:t>
      </w:r>
    </w:p>
    <w:p>
      <w:pPr>
        <w:pStyle w:val="По умолчанию A"/>
        <w:rPr>
          <w:rFonts w:ascii="Century Gothic" w:cs="Century Gothic" w:hAnsi="Century Gothic" w:eastAsia="Century Gothic"/>
          <w:color w:val="222222"/>
          <w:sz w:val="24"/>
          <w:szCs w:val="24"/>
          <w:u w:color="222222"/>
        </w:rPr>
      </w:pPr>
    </w:p>
    <w:p>
      <w:pPr>
        <w:pStyle w:val="По умолчанию A"/>
      </w:pP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Клиент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>: _____________________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en-US"/>
        </w:rPr>
        <w:t>__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 xml:space="preserve">                </w:t>
      </w:r>
      <w:r>
        <w:rPr>
          <w:rFonts w:ascii="Arial Unicode MS" w:hAnsi="Arial Unicode MS" w:hint="default"/>
          <w:color w:val="222222"/>
          <w:sz w:val="24"/>
          <w:szCs w:val="24"/>
          <w:u w:color="222222"/>
          <w:rtl w:val="0"/>
          <w:lang w:val="ru-RU"/>
        </w:rPr>
        <w:t>Видеограф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>: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ru-RU"/>
        </w:rPr>
        <w:t>___________</w:t>
      </w:r>
      <w:r>
        <w:rPr>
          <w:rFonts w:ascii="Century Gothic" w:hAnsi="Century Gothic"/>
          <w:color w:val="222222"/>
          <w:sz w:val="24"/>
          <w:szCs w:val="24"/>
          <w:u w:color="222222"/>
          <w:rtl w:val="0"/>
          <w:lang w:val="en-US"/>
        </w:rPr>
        <w:t>____________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Avenir Next">
    <w:charset w:val="00"/>
    <w:family w:val="roman"/>
    <w:pitch w:val="default"/>
  </w:font>
  <w:font w:name="Times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